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8BF" w:rsidRPr="00FB38BF" w:rsidRDefault="00FB38BF" w:rsidP="002C23D8">
      <w:pPr>
        <w:tabs>
          <w:tab w:val="left" w:pos="928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50BCC" w:rsidRPr="00150BCC" w:rsidRDefault="00150BCC" w:rsidP="00150BCC">
      <w:pPr>
        <w:tabs>
          <w:tab w:val="left" w:pos="928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C23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1950313"/>
            <wp:effectExtent l="0" t="0" r="0" b="0"/>
            <wp:docPr id="1" name="Рисунок 1" descr="C:\Users\user\Desktop\подпись директо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подпись директор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50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right"/>
        <w:tblInd w:w="-357" w:type="dxa"/>
        <w:tblLayout w:type="fixed"/>
        <w:tblLook w:val="04A0" w:firstRow="1" w:lastRow="0" w:firstColumn="1" w:lastColumn="0" w:noHBand="0" w:noVBand="1"/>
      </w:tblPr>
      <w:tblGrid>
        <w:gridCol w:w="4501"/>
      </w:tblGrid>
      <w:tr w:rsidR="002C23D8" w:rsidTr="000F525E">
        <w:trPr>
          <w:trHeight w:val="167"/>
          <w:jc w:val="right"/>
        </w:trPr>
        <w:tc>
          <w:tcPr>
            <w:tcW w:w="4501" w:type="dxa"/>
            <w:hideMark/>
          </w:tcPr>
          <w:p w:rsidR="002C23D8" w:rsidRDefault="002C23D8" w:rsidP="002C23D8">
            <w:pPr>
              <w:jc w:val="both"/>
            </w:pPr>
          </w:p>
        </w:tc>
      </w:tr>
    </w:tbl>
    <w:p w:rsidR="00150BCC" w:rsidRPr="002C23D8" w:rsidRDefault="002C23D8" w:rsidP="00150BC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2C23D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           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                                                                                                       </w:t>
      </w:r>
      <w:r w:rsidRPr="002C23D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Приказ №5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от 15.01.2021г.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571"/>
      </w:tblGrid>
      <w:tr w:rsidR="00040ABA" w:rsidRPr="001146D9" w:rsidTr="00074DDF">
        <w:trPr>
          <w:trHeight w:val="193"/>
        </w:trPr>
        <w:tc>
          <w:tcPr>
            <w:tcW w:w="2670" w:type="pct"/>
            <w:hideMark/>
          </w:tcPr>
          <w:p w:rsidR="00040ABA" w:rsidRDefault="00040ABA" w:rsidP="00074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СОГЛАСОВАНО</w:t>
            </w:r>
          </w:p>
          <w:p w:rsidR="00040ABA" w:rsidRPr="001146D9" w:rsidRDefault="00040ABA" w:rsidP="00074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Общим собранием трудового коллектива</w:t>
            </w:r>
          </w:p>
        </w:tc>
      </w:tr>
      <w:tr w:rsidR="00040ABA" w:rsidRPr="00B7000C" w:rsidTr="00074DDF">
        <w:trPr>
          <w:trHeight w:val="193"/>
        </w:trPr>
        <w:tc>
          <w:tcPr>
            <w:tcW w:w="2670" w:type="pct"/>
            <w:hideMark/>
          </w:tcPr>
          <w:p w:rsidR="00040ABA" w:rsidRPr="00B7000C" w:rsidRDefault="00040ABA" w:rsidP="00074DD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7000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МБОУ «СОШ №2»</w:t>
            </w:r>
          </w:p>
        </w:tc>
      </w:tr>
      <w:tr w:rsidR="00040ABA" w:rsidRPr="001146D9" w:rsidTr="00074DDF">
        <w:trPr>
          <w:trHeight w:val="193"/>
        </w:trPr>
        <w:tc>
          <w:tcPr>
            <w:tcW w:w="2670" w:type="pct"/>
            <w:vAlign w:val="bottom"/>
            <w:hideMark/>
          </w:tcPr>
          <w:p w:rsidR="00040ABA" w:rsidRPr="001146D9" w:rsidRDefault="00040ABA" w:rsidP="00074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</w:p>
        </w:tc>
      </w:tr>
      <w:tr w:rsidR="00040ABA" w:rsidRPr="001146D9" w:rsidTr="00074DDF">
        <w:trPr>
          <w:trHeight w:val="193"/>
        </w:trPr>
        <w:tc>
          <w:tcPr>
            <w:tcW w:w="2670" w:type="pct"/>
            <w:hideMark/>
          </w:tcPr>
          <w:p w:rsidR="00040ABA" w:rsidRDefault="00040ABA" w:rsidP="00074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Протокол № 1 </w:t>
            </w:r>
          </w:p>
          <w:p w:rsidR="00040ABA" w:rsidRPr="001146D9" w:rsidRDefault="00040ABA" w:rsidP="00074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17. 01.2021г.</w:t>
            </w:r>
          </w:p>
        </w:tc>
      </w:tr>
    </w:tbl>
    <w:p w:rsidR="002C23D8" w:rsidRPr="002C23D8" w:rsidRDefault="002C23D8" w:rsidP="00150BC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2C23D8" w:rsidRDefault="002C23D8" w:rsidP="00040A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C23D8" w:rsidRDefault="002C23D8" w:rsidP="00040A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C23D8" w:rsidRDefault="002C23D8" w:rsidP="0095107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571"/>
      </w:tblGrid>
      <w:tr w:rsidR="0095107E" w:rsidRPr="0095107E" w:rsidTr="001922BA">
        <w:trPr>
          <w:trHeight w:val="193"/>
        </w:trPr>
        <w:tc>
          <w:tcPr>
            <w:tcW w:w="2670" w:type="pct"/>
            <w:hideMark/>
          </w:tcPr>
          <w:p w:rsidR="0095107E" w:rsidRPr="0095107E" w:rsidRDefault="0095107E" w:rsidP="00951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СОГЛАСОВАНО</w:t>
            </w:r>
          </w:p>
          <w:p w:rsidR="0095107E" w:rsidRPr="0095107E" w:rsidRDefault="0095107E" w:rsidP="00951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 родителей</w:t>
            </w:r>
          </w:p>
        </w:tc>
      </w:tr>
      <w:tr w:rsidR="0095107E" w:rsidRPr="0095107E" w:rsidTr="001922BA">
        <w:trPr>
          <w:trHeight w:val="193"/>
        </w:trPr>
        <w:tc>
          <w:tcPr>
            <w:tcW w:w="2670" w:type="pct"/>
            <w:hideMark/>
          </w:tcPr>
          <w:p w:rsidR="0095107E" w:rsidRPr="0095107E" w:rsidRDefault="0095107E" w:rsidP="009510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107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МБОУ «СОШ №2»</w:t>
            </w:r>
          </w:p>
        </w:tc>
      </w:tr>
      <w:tr w:rsidR="0095107E" w:rsidRPr="0095107E" w:rsidTr="001922BA">
        <w:trPr>
          <w:trHeight w:val="193"/>
        </w:trPr>
        <w:tc>
          <w:tcPr>
            <w:tcW w:w="2670" w:type="pct"/>
            <w:vAlign w:val="bottom"/>
            <w:hideMark/>
          </w:tcPr>
          <w:p w:rsidR="0095107E" w:rsidRPr="0095107E" w:rsidRDefault="0095107E" w:rsidP="0095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</w:p>
        </w:tc>
      </w:tr>
      <w:tr w:rsidR="0095107E" w:rsidRPr="0095107E" w:rsidTr="001922BA">
        <w:trPr>
          <w:trHeight w:val="193"/>
        </w:trPr>
        <w:tc>
          <w:tcPr>
            <w:tcW w:w="2670" w:type="pct"/>
            <w:hideMark/>
          </w:tcPr>
          <w:p w:rsidR="0095107E" w:rsidRPr="0095107E" w:rsidRDefault="0095107E" w:rsidP="00951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 №1 от 15.01.2021г.</w:t>
            </w:r>
          </w:p>
        </w:tc>
      </w:tr>
    </w:tbl>
    <w:p w:rsidR="00FB38BF" w:rsidRDefault="00150BCC" w:rsidP="00150BCC">
      <w:pPr>
        <w:spacing w:after="0" w:line="240" w:lineRule="auto"/>
        <w:ind w:left="540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</w:t>
      </w:r>
    </w:p>
    <w:p w:rsidR="0095107E" w:rsidRDefault="0095107E" w:rsidP="00150BCC">
      <w:pPr>
        <w:spacing w:after="0" w:line="240" w:lineRule="auto"/>
        <w:ind w:left="54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5107E" w:rsidRDefault="0095107E" w:rsidP="00150BCC">
      <w:pPr>
        <w:spacing w:after="0" w:line="240" w:lineRule="auto"/>
        <w:ind w:left="54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5107E" w:rsidRPr="00150BCC" w:rsidRDefault="0095107E" w:rsidP="00150BCC">
      <w:pPr>
        <w:spacing w:after="0" w:line="240" w:lineRule="auto"/>
        <w:ind w:left="54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276BB" w:rsidRPr="00150BCC" w:rsidRDefault="00FB38BF" w:rsidP="000276B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B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0276BB" w:rsidRPr="00150B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ОЛОЖЕНИЕ</w:t>
      </w:r>
      <w:r w:rsidR="000276BB" w:rsidRPr="00150B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 комиссии по урегулированию споров между участниками образовательных отношений</w:t>
      </w:r>
    </w:p>
    <w:p w:rsidR="000276BB" w:rsidRPr="000276BB" w:rsidRDefault="000276BB" w:rsidP="00FB38BF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Настоящее положение устанавливает порядок создания, организации работы, принятия и исполнения решений Комиссией по урегулированию споров между участниками образовательных отношений муниципального </w:t>
      </w:r>
      <w:r w:rsidR="004F75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Pr="000276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</w:t>
      </w:r>
      <w:r w:rsidR="00FB3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вательного учреждения </w:t>
      </w:r>
      <w:r w:rsidR="00FB38BF">
        <w:rPr>
          <w:rFonts w:ascii="Times New Roman" w:eastAsia="Calibri" w:hAnsi="Times New Roman" w:cs="Times New Roman"/>
        </w:rPr>
        <w:t>«Средняя о</w:t>
      </w:r>
      <w:r w:rsidR="00FB38BF" w:rsidRPr="00FB38BF">
        <w:rPr>
          <w:rFonts w:ascii="Times New Roman" w:eastAsia="Calibri" w:hAnsi="Times New Roman" w:cs="Times New Roman"/>
        </w:rPr>
        <w:t>бщеобразовательная школа № 2»муниципального образования – городской округ город Скопин Рязанской област</w:t>
      </w:r>
      <w:proofErr w:type="gramStart"/>
      <w:r w:rsidR="00FB38BF" w:rsidRPr="00FB38BF">
        <w:rPr>
          <w:rFonts w:ascii="Times New Roman" w:eastAsia="Calibri" w:hAnsi="Times New Roman" w:cs="Times New Roman"/>
        </w:rPr>
        <w:t>и</w:t>
      </w:r>
      <w:r w:rsidRPr="000276B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027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далее – Школа, Комиссия).</w:t>
      </w:r>
    </w:p>
    <w:p w:rsidR="000276BB" w:rsidRPr="000276BB" w:rsidRDefault="009C028E" w:rsidP="000276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276BB" w:rsidRPr="00027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0276BB" w:rsidRPr="00027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создается в соответствии со </w:t>
      </w:r>
      <w:hyperlink r:id="rId6" w:anchor="st45" w:tgtFrame="_blank" w:history="1">
        <w:r w:rsidR="000276BB" w:rsidRPr="000276B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статьей 45</w:t>
        </w:r>
      </w:hyperlink>
      <w:r w:rsidR="000276BB" w:rsidRPr="00027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№ 273-ФЗ «Об образовании в Российской Федерации»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вопросам применения локальных нормативных актов Школы, обжалования решений о применении к обучающимся дисциплинарного взыскания.</w:t>
      </w:r>
      <w:proofErr w:type="gramEnd"/>
    </w:p>
    <w:p w:rsidR="000276BB" w:rsidRPr="000276BB" w:rsidRDefault="009C028E" w:rsidP="000276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  <w:r w:rsidR="000276BB" w:rsidRPr="000276BB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Комиссия создается в составе 10 членов из равного числа представителей родителей (законных представителей) несовершеннолетних обучающихся и представителей работников Школы.</w:t>
      </w:r>
    </w:p>
    <w:p w:rsidR="000276BB" w:rsidRPr="000276BB" w:rsidRDefault="000276BB" w:rsidP="000276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Делегирование представителей участников образовательных отношений в состав Комиссии осуществляется </w:t>
      </w:r>
      <w:r w:rsidR="00150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Советом родителей </w:t>
      </w:r>
      <w:r w:rsidR="009C0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38BF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 и педагогическим с</w:t>
      </w:r>
      <w:r w:rsidRPr="00027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оветом Школы. </w:t>
      </w:r>
    </w:p>
    <w:p w:rsidR="000276BB" w:rsidRPr="000276BB" w:rsidRDefault="000276BB" w:rsidP="000276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6B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Сформированный состав Комиссии объявляется приказом директора Школы.</w:t>
      </w:r>
    </w:p>
    <w:p w:rsidR="000276BB" w:rsidRPr="000276BB" w:rsidRDefault="009C028E" w:rsidP="000276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276BB" w:rsidRPr="000276BB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Срок полномочий Комиссии составляет два года (возможен другой срок).</w:t>
      </w:r>
    </w:p>
    <w:p w:rsidR="000276BB" w:rsidRPr="000276BB" w:rsidRDefault="009C028E" w:rsidP="000276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276BB" w:rsidRPr="000276BB">
        <w:rPr>
          <w:rFonts w:ascii="Times New Roman" w:eastAsia="Times New Roman" w:hAnsi="Times New Roman" w:cs="Times New Roman"/>
          <w:sz w:val="24"/>
          <w:szCs w:val="24"/>
          <w:lang w:eastAsia="ru-RU"/>
        </w:rPr>
        <w:t>. Члены Комиссии осуществляют свою деятельность на безвозмездной основе.</w:t>
      </w:r>
    </w:p>
    <w:p w:rsidR="000276BB" w:rsidRPr="000276BB" w:rsidRDefault="009C028E" w:rsidP="000276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276BB" w:rsidRPr="000276BB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Досрочное прекращение полномочий члена Комиссии осуществляется:</w:t>
      </w:r>
    </w:p>
    <w:p w:rsidR="000276BB" w:rsidRPr="000276BB" w:rsidRDefault="009C028E" w:rsidP="000276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276BB" w:rsidRPr="000276BB">
        <w:rPr>
          <w:rFonts w:ascii="Times New Roman" w:eastAsia="Times New Roman" w:hAnsi="Times New Roman" w:cs="Times New Roman"/>
          <w:sz w:val="24"/>
          <w:szCs w:val="24"/>
          <w:lang w:eastAsia="ru-RU"/>
        </w:rPr>
        <w:t>.1. на основании личного заявления члена Комиссии об исключении из его состава;</w:t>
      </w:r>
    </w:p>
    <w:p w:rsidR="000276BB" w:rsidRPr="000276BB" w:rsidRDefault="009C028E" w:rsidP="000276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276BB" w:rsidRPr="000276BB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по требованию не менее 2/3 членов Комиссии, выраженному в письменной форме;</w:t>
      </w:r>
    </w:p>
    <w:p w:rsidR="000276BB" w:rsidRPr="000276BB" w:rsidRDefault="009C028E" w:rsidP="000276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276BB" w:rsidRPr="000276BB">
        <w:rPr>
          <w:rFonts w:ascii="Times New Roman" w:eastAsia="Times New Roman" w:hAnsi="Times New Roman" w:cs="Times New Roman"/>
          <w:sz w:val="24"/>
          <w:szCs w:val="24"/>
          <w:lang w:eastAsia="ru-RU"/>
        </w:rPr>
        <w:t>.3. в случае отчисления из Школы обучающегося, родителем (законным представителем) которого является член Комиссии, или увольнения работника – члена Комиссии.</w:t>
      </w:r>
    </w:p>
    <w:p w:rsidR="000276BB" w:rsidRPr="000276BB" w:rsidRDefault="009C028E" w:rsidP="000276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276BB" w:rsidRPr="000276BB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 в соответствии с п. 3 настоящего Положения.</w:t>
      </w:r>
    </w:p>
    <w:p w:rsidR="000276BB" w:rsidRPr="000276BB" w:rsidRDefault="009C028E" w:rsidP="000276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276BB" w:rsidRPr="000276BB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целях организации работы Комиссия избирает из своего состава председателя и секретаря.</w:t>
      </w:r>
    </w:p>
    <w:p w:rsidR="000276BB" w:rsidRPr="000276BB" w:rsidRDefault="009C028E" w:rsidP="000276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276BB" w:rsidRPr="000276BB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5 (примерный срок) учебных дней с момента поступления такого обращения.</w:t>
      </w:r>
    </w:p>
    <w:p w:rsidR="000276BB" w:rsidRPr="000276BB" w:rsidRDefault="000276BB" w:rsidP="000276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6BB">
        <w:rPr>
          <w:rFonts w:ascii="Times New Roman" w:eastAsia="Times New Roman" w:hAnsi="Times New Roman" w:cs="Times New Roman"/>
          <w:sz w:val="24"/>
          <w:szCs w:val="24"/>
          <w:lang w:eastAsia="ru-RU"/>
        </w:rPr>
        <w:t>10.1</w:t>
      </w:r>
      <w:proofErr w:type="gramStart"/>
      <w:r w:rsidRPr="00027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027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Комиссию вправе обращаться сами обучающиеся, их родители (законные представители), в том числе, от собственного имени, педагоги, руководящие работники Школы.</w:t>
      </w:r>
    </w:p>
    <w:p w:rsidR="000276BB" w:rsidRPr="000276BB" w:rsidRDefault="009C028E" w:rsidP="000276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0276BB" w:rsidRPr="000276BB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обстоятельства.</w:t>
      </w:r>
    </w:p>
    <w:p w:rsidR="000276BB" w:rsidRPr="000276BB" w:rsidRDefault="009C028E" w:rsidP="000276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0276BB" w:rsidRPr="000276BB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Комиссия принимает решения не позднее 10 учебных дней с момента начала его рассмотрения. Заседание Комиссии считается правомочным, если на нем присутствовало не менее 3/4 членов Комиссии.</w:t>
      </w:r>
    </w:p>
    <w:p w:rsidR="000276BB" w:rsidRPr="000276BB" w:rsidRDefault="000276BB" w:rsidP="000276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6B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 w:rsidR="000276BB" w:rsidRPr="000276BB" w:rsidRDefault="000276BB" w:rsidP="000276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</w:t>
      </w:r>
      <w:r w:rsidRPr="000276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данных лиц на заседание Комиссии либо немотивированный отказ от показаний не являются препятствием для рассмотрения обращения по существу.</w:t>
      </w:r>
    </w:p>
    <w:p w:rsidR="000276BB" w:rsidRPr="000276BB" w:rsidRDefault="009C028E" w:rsidP="000276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0276BB" w:rsidRPr="000276BB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Комиссия принимает решение простым большинством голосов членов, присутствующих на заседании Комиссии.</w:t>
      </w:r>
    </w:p>
    <w:p w:rsidR="000276BB" w:rsidRPr="000276BB" w:rsidRDefault="009C028E" w:rsidP="000276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0276BB" w:rsidRPr="00027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</w:t>
      </w:r>
      <w:proofErr w:type="gramStart"/>
      <w:r w:rsidR="000276BB" w:rsidRPr="000276B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установления фактов нарушения прав участников образовательных отношений</w:t>
      </w:r>
      <w:proofErr w:type="gramEnd"/>
      <w:r w:rsidR="000276BB" w:rsidRPr="00027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принимает решение, направленное на восстановление нарушенных прав. На лиц, допустивших нарушение прав обучающихся, родителей (законных представителей) несовершеннолетних обучающихся, а также работников Школы, Комиссия возлагает обязанности по устранению выявленных нарушений и (или) недопущению нарушений в будущем.</w:t>
      </w:r>
    </w:p>
    <w:p w:rsidR="000276BB" w:rsidRPr="000276BB" w:rsidRDefault="000276BB" w:rsidP="000276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6B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отказывает в удовлетворении жалобы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0276BB" w:rsidRPr="000276BB" w:rsidRDefault="009C028E" w:rsidP="000276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0276BB" w:rsidRPr="000276BB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Решение Комиссии оформляется протоколом.</w:t>
      </w:r>
    </w:p>
    <w:p w:rsidR="000276BB" w:rsidRPr="000276BB" w:rsidRDefault="000276BB" w:rsidP="000276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6B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Комиссии обязательно для исполнения всеми участниками образовательных отношений и подлежит исполнению в указанный срок.</w:t>
      </w:r>
    </w:p>
    <w:p w:rsidR="000276BB" w:rsidRPr="000276BB" w:rsidRDefault="000276BB" w:rsidP="009C02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6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276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71C79" w:rsidRDefault="00C71C79"/>
    <w:sectPr w:rsidR="00C71C79" w:rsidSect="00E86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76BB"/>
    <w:rsid w:val="000225CD"/>
    <w:rsid w:val="000276BB"/>
    <w:rsid w:val="00040ABA"/>
    <w:rsid w:val="00150BCC"/>
    <w:rsid w:val="002C23D8"/>
    <w:rsid w:val="002C57F8"/>
    <w:rsid w:val="004917BA"/>
    <w:rsid w:val="004F7554"/>
    <w:rsid w:val="00614337"/>
    <w:rsid w:val="00615D47"/>
    <w:rsid w:val="0095107E"/>
    <w:rsid w:val="009C028E"/>
    <w:rsid w:val="00A53967"/>
    <w:rsid w:val="00AB1BAB"/>
    <w:rsid w:val="00C71C79"/>
    <w:rsid w:val="00E869CF"/>
    <w:rsid w:val="00EB7A74"/>
    <w:rsid w:val="00EC400F"/>
    <w:rsid w:val="00F24DAB"/>
    <w:rsid w:val="00FB38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96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50B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9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oslebovoshkola.ucoz.ru/index/polozhenie_po_uregulirovaniju_sporov/0-13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2021-01-25T13:01:00Z</cp:lastPrinted>
  <dcterms:created xsi:type="dcterms:W3CDTF">2014-07-30T07:50:00Z</dcterms:created>
  <dcterms:modified xsi:type="dcterms:W3CDTF">2021-01-26T04:37:00Z</dcterms:modified>
</cp:coreProperties>
</file>